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D" w:rsidRDefault="0070202D" w:rsidP="0070202D">
      <w:pPr>
        <w:jc w:val="center"/>
        <w:rPr>
          <w:b/>
          <w:sz w:val="44"/>
          <w:szCs w:val="44"/>
          <w:u w:val="single"/>
        </w:rPr>
      </w:pPr>
      <w:r w:rsidRPr="00180777">
        <w:rPr>
          <w:b/>
          <w:sz w:val="44"/>
          <w:szCs w:val="44"/>
          <w:u w:val="single"/>
        </w:rPr>
        <w:t>Kirkham and Wesham Amateur Swimming Club</w:t>
      </w:r>
    </w:p>
    <w:p w:rsidR="00E70362" w:rsidRDefault="007C43E0" w:rsidP="004C770C">
      <w:pPr>
        <w:spacing w:after="3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Gala Entry Process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 w:rsidRPr="007C43E0">
        <w:rPr>
          <w:sz w:val="36"/>
          <w:szCs w:val="36"/>
        </w:rPr>
        <w:t xml:space="preserve">Select the </w:t>
      </w:r>
      <w:r>
        <w:rPr>
          <w:sz w:val="36"/>
          <w:szCs w:val="36"/>
        </w:rPr>
        <w:t>event (s) that you wish to enter.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Check the </w:t>
      </w:r>
      <w:r w:rsidR="00D940C0">
        <w:rPr>
          <w:sz w:val="36"/>
          <w:szCs w:val="36"/>
        </w:rPr>
        <w:t xml:space="preserve">Gala </w:t>
      </w:r>
      <w:r>
        <w:rPr>
          <w:sz w:val="36"/>
          <w:szCs w:val="36"/>
        </w:rPr>
        <w:t>entry conditions for the Swimmers age, some events use age at the time of the event, some use age at 31</w:t>
      </w:r>
      <w:r w:rsidRPr="007C43E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Dec. 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>Check that the swimmers time (either actual or estimated) fits between the Upper and Lower Times</w:t>
      </w:r>
      <w:r w:rsidR="00D940C0">
        <w:rPr>
          <w:sz w:val="36"/>
          <w:szCs w:val="36"/>
        </w:rPr>
        <w:t xml:space="preserve"> for the Gala</w:t>
      </w:r>
      <w:r>
        <w:rPr>
          <w:sz w:val="36"/>
          <w:szCs w:val="36"/>
        </w:rPr>
        <w:t>.</w:t>
      </w:r>
      <w:r w:rsidR="00D940C0">
        <w:rPr>
          <w:sz w:val="36"/>
          <w:szCs w:val="36"/>
        </w:rPr>
        <w:t xml:space="preserve"> These vary between events at the same Level.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>For entry in a Level 3 Gala estimated times, agreed with the Head Coach, or previous Gala times are accepted.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>For entry into a Level 2 Gala only times achieved in a Licenced Gala are accepted.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>All times achieved in an ASA Licence</w:t>
      </w:r>
      <w:r w:rsidR="00074299">
        <w:rPr>
          <w:sz w:val="36"/>
          <w:szCs w:val="36"/>
        </w:rPr>
        <w:t>d Meet are available</w:t>
      </w:r>
      <w:r w:rsidR="00074299">
        <w:rPr>
          <w:sz w:val="36"/>
          <w:szCs w:val="36"/>
        </w:rPr>
        <w:t xml:space="preserve"> on the Swim England Website </w:t>
      </w:r>
      <w:hyperlink r:id="rId5" w:history="1">
        <w:r w:rsidR="00074299" w:rsidRPr="00074299">
          <w:rPr>
            <w:rStyle w:val="Hyperlink"/>
            <w:sz w:val="36"/>
            <w:szCs w:val="36"/>
          </w:rPr>
          <w:t>https://www.swimming</w:t>
        </w:r>
        <w:r w:rsidR="00074299" w:rsidRPr="00074299">
          <w:rPr>
            <w:rStyle w:val="Hyperlink"/>
            <w:sz w:val="36"/>
            <w:szCs w:val="36"/>
          </w:rPr>
          <w:t>results.org/individualbest/</w:t>
        </w:r>
      </w:hyperlink>
      <w:r>
        <w:rPr>
          <w:sz w:val="36"/>
          <w:szCs w:val="36"/>
        </w:rPr>
        <w:t>.</w:t>
      </w:r>
    </w:p>
    <w:p w:rsidR="007C43E0" w:rsidRDefault="007C43E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K&amp;WASC closing date for entries will be at the latest </w:t>
      </w:r>
      <w:r w:rsidR="00D940C0">
        <w:rPr>
          <w:sz w:val="36"/>
          <w:szCs w:val="36"/>
        </w:rPr>
        <w:t xml:space="preserve">Two </w:t>
      </w:r>
      <w:r>
        <w:rPr>
          <w:sz w:val="36"/>
          <w:szCs w:val="36"/>
        </w:rPr>
        <w:t xml:space="preserve">Weeks prior to the organising Club’s </w:t>
      </w:r>
      <w:r w:rsidR="00D940C0">
        <w:rPr>
          <w:sz w:val="36"/>
          <w:szCs w:val="36"/>
        </w:rPr>
        <w:t>closing date.</w:t>
      </w:r>
    </w:p>
    <w:p w:rsidR="00D940C0" w:rsidRPr="007C43E0" w:rsidRDefault="00D940C0" w:rsidP="00D940C0">
      <w:pPr>
        <w:pStyle w:val="ListParagraph"/>
        <w:numPr>
          <w:ilvl w:val="0"/>
          <w:numId w:val="1"/>
        </w:numPr>
        <w:spacing w:after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Please complete all the details on the K&amp;WASC Entry form, and hand into the Club with the appropriate entry fees. </w:t>
      </w:r>
      <w:bookmarkStart w:id="0" w:name="_GoBack"/>
      <w:bookmarkEnd w:id="0"/>
    </w:p>
    <w:sectPr w:rsidR="00D940C0" w:rsidRPr="007C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0FA7"/>
    <w:multiLevelType w:val="hybridMultilevel"/>
    <w:tmpl w:val="28ACA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F0"/>
    <w:rsid w:val="00036D37"/>
    <w:rsid w:val="00074299"/>
    <w:rsid w:val="00180777"/>
    <w:rsid w:val="001E5025"/>
    <w:rsid w:val="004C770C"/>
    <w:rsid w:val="00567505"/>
    <w:rsid w:val="006D0834"/>
    <w:rsid w:val="0070202D"/>
    <w:rsid w:val="007276F0"/>
    <w:rsid w:val="007C43E0"/>
    <w:rsid w:val="00905D76"/>
    <w:rsid w:val="009472BA"/>
    <w:rsid w:val="00D940C0"/>
    <w:rsid w:val="00E70362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C5C04-CF01-4552-808C-E223E4D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3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8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1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53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8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18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02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9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0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mmingresults.org/individualb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edwards</dc:creator>
  <cp:keywords/>
  <dc:description/>
  <cp:lastModifiedBy>pete edwards</cp:lastModifiedBy>
  <cp:revision>4</cp:revision>
  <dcterms:created xsi:type="dcterms:W3CDTF">2017-02-14T20:53:00Z</dcterms:created>
  <dcterms:modified xsi:type="dcterms:W3CDTF">2017-07-10T18:06:00Z</dcterms:modified>
</cp:coreProperties>
</file>